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51F8B" w14:textId="77777777" w:rsidR="00353E9E" w:rsidRPr="007247C3" w:rsidRDefault="00B748F1" w:rsidP="00353E9E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pacing w:val="-32"/>
          <w:sz w:val="36"/>
          <w:szCs w:val="36"/>
        </w:rPr>
        <w:t>PODATKI O PONUDNIKU</w:t>
      </w:r>
    </w:p>
    <w:p w14:paraId="1107C3A2" w14:textId="77777777" w:rsidR="005201ED" w:rsidRDefault="005201ED" w:rsidP="00353E9E">
      <w:pPr>
        <w:rPr>
          <w:rFonts w:ascii="Arial" w:hAnsi="Arial" w:cs="Arial"/>
          <w:sz w:val="22"/>
          <w:szCs w:val="22"/>
        </w:rPr>
      </w:pPr>
    </w:p>
    <w:p w14:paraId="71E8D0CD" w14:textId="77777777" w:rsidR="003B0E87" w:rsidRDefault="003B0E87" w:rsidP="00353E9E">
      <w:pPr>
        <w:rPr>
          <w:rFonts w:ascii="Arial" w:hAnsi="Arial" w:cs="Arial"/>
          <w:sz w:val="22"/>
          <w:szCs w:val="22"/>
        </w:rPr>
      </w:pPr>
    </w:p>
    <w:p w14:paraId="0B9F4477" w14:textId="77777777" w:rsidR="00353E9E" w:rsidRDefault="00EF3573" w:rsidP="00353E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Način oddaje ponudbe:</w:t>
      </w:r>
    </w:p>
    <w:p w14:paraId="781235CF" w14:textId="77777777" w:rsidR="00EF3573" w:rsidRDefault="00EF3573" w:rsidP="00353E9E">
      <w:pPr>
        <w:rPr>
          <w:rFonts w:ascii="Arial" w:hAnsi="Arial" w:cs="Arial"/>
          <w:sz w:val="22"/>
          <w:szCs w:val="22"/>
        </w:rPr>
      </w:pPr>
    </w:p>
    <w:p w14:paraId="4F2DC9A3" w14:textId="77777777" w:rsidR="004861D5" w:rsidRPr="00DA331D" w:rsidRDefault="004861D5" w:rsidP="004861D5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2A9D5A4B" w14:textId="77777777" w:rsidR="004861D5" w:rsidRPr="00DA331D" w:rsidRDefault="004861D5" w:rsidP="004861D5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Podizvajalci: </w:t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2"/>
      </w:r>
    </w:p>
    <w:p w14:paraId="45B4CA32" w14:textId="77777777" w:rsidR="00EF3573" w:rsidRPr="007247C3" w:rsidRDefault="00EF3573" w:rsidP="00353E9E">
      <w:pPr>
        <w:rPr>
          <w:rFonts w:ascii="Arial" w:hAnsi="Arial" w:cs="Arial"/>
          <w:sz w:val="22"/>
          <w:szCs w:val="22"/>
        </w:rPr>
      </w:pPr>
      <w:bookmarkStart w:id="1" w:name="_GoBack"/>
      <w:bookmarkEnd w:id="1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</w:tblGrid>
      <w:tr w:rsidR="00353E9E" w:rsidRPr="007247C3" w14:paraId="57D5D812" w14:textId="77777777">
        <w:trPr>
          <w:trHeight w:val="708"/>
        </w:trPr>
        <w:tc>
          <w:tcPr>
            <w:tcW w:w="8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DC04C" w14:textId="77777777" w:rsidR="00CB178B" w:rsidRDefault="00353E9E" w:rsidP="00CB178B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7247C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Opis predmeta </w:t>
            </w:r>
            <w:r w:rsidR="00120BF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javnega </w:t>
            </w:r>
            <w:r w:rsidRPr="007247C3">
              <w:rPr>
                <w:rFonts w:ascii="Arial" w:hAnsi="Arial" w:cs="Arial"/>
                <w:b/>
                <w:i/>
                <w:sz w:val="22"/>
                <w:szCs w:val="22"/>
              </w:rPr>
              <w:t>naročila:</w:t>
            </w:r>
            <w:r w:rsidR="004D6DF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247C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6186FF2C" w14:textId="77777777" w:rsidR="00353E9E" w:rsidRPr="007247C3" w:rsidRDefault="00DC221E" w:rsidP="00CB178B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B3426E">
              <w:rPr>
                <w:rFonts w:ascii="Arial" w:hAnsi="Arial" w:cs="Arial"/>
                <w:b/>
                <w:sz w:val="22"/>
                <w:szCs w:val="22"/>
              </w:rPr>
              <w:t xml:space="preserve">NAJEM </w:t>
            </w:r>
            <w:r w:rsidR="005F7D56" w:rsidRPr="005F7D56">
              <w:rPr>
                <w:rFonts w:ascii="Arial" w:hAnsi="Arial" w:cs="Arial"/>
                <w:b/>
                <w:sz w:val="22"/>
                <w:szCs w:val="22"/>
              </w:rPr>
              <w:t xml:space="preserve">ULTRAZVOČNEGA APARATA ZA ODDELEK ZA KARDIOLOGIJO IN ANGIOLOGIJO </w:t>
            </w:r>
          </w:p>
          <w:p w14:paraId="12F8137A" w14:textId="77777777" w:rsidR="00FD724B" w:rsidRPr="007247C3" w:rsidRDefault="00FD724B" w:rsidP="00D7061D">
            <w:pPr>
              <w:ind w:left="3686" w:hanging="3686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0FF6A7" w14:textId="77777777" w:rsidR="00FD724B" w:rsidRDefault="00120BF3" w:rsidP="00C34F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445">
              <w:rPr>
                <w:rFonts w:ascii="Arial" w:hAnsi="Arial" w:cs="Arial"/>
                <w:sz w:val="22"/>
                <w:szCs w:val="22"/>
              </w:rPr>
              <w:t>Javno naročilo</w:t>
            </w:r>
            <w:r w:rsidR="00661879" w:rsidRPr="00A91445">
              <w:rPr>
                <w:rFonts w:ascii="Arial" w:hAnsi="Arial" w:cs="Arial"/>
                <w:sz w:val="22"/>
                <w:szCs w:val="22"/>
              </w:rPr>
              <w:t xml:space="preserve"> je bilo objavljeno na portalu javnih naročil, </w:t>
            </w:r>
            <w:r w:rsidR="00B4390F" w:rsidRPr="00B4390F">
              <w:rPr>
                <w:rFonts w:ascii="Arial" w:hAnsi="Arial" w:cs="Arial"/>
                <w:sz w:val="22"/>
                <w:szCs w:val="22"/>
              </w:rPr>
              <w:t>datum objave 20. 10. 2020, številka objave JN006548/2020-B01 in v Uradnem listu EU, datum objave 21. 10. 2020, številka objave 2020/S 205-498289</w:t>
            </w:r>
            <w:r w:rsidR="007A7686" w:rsidRPr="00187BA6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9763B82" w14:textId="77777777" w:rsidR="00C34F92" w:rsidRPr="007247C3" w:rsidRDefault="00C34F92" w:rsidP="00C34F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3E9E" w:rsidRPr="007247C3" w14:paraId="3F8B7C07" w14:textId="77777777">
        <w:trPr>
          <w:trHeight w:hRule="exact" w:val="571"/>
        </w:trPr>
        <w:tc>
          <w:tcPr>
            <w:tcW w:w="8859" w:type="dxa"/>
            <w:tcBorders>
              <w:top w:val="single" w:sz="4" w:space="0" w:color="auto"/>
            </w:tcBorders>
            <w:vAlign w:val="bottom"/>
          </w:tcPr>
          <w:p w14:paraId="41CF0F51" w14:textId="77777777" w:rsidR="00353E9E" w:rsidRPr="007247C3" w:rsidRDefault="00B748F1" w:rsidP="00D7061D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353E9E" w:rsidRPr="007247C3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</w:p>
        </w:tc>
      </w:tr>
      <w:tr w:rsidR="00FD724B" w:rsidRPr="007247C3" w14:paraId="641CD719" w14:textId="77777777" w:rsidTr="003B0E87">
        <w:trPr>
          <w:trHeight w:val="542"/>
        </w:trPr>
        <w:tc>
          <w:tcPr>
            <w:tcW w:w="8859" w:type="dxa"/>
            <w:tcBorders>
              <w:bottom w:val="single" w:sz="6" w:space="0" w:color="auto"/>
            </w:tcBorders>
          </w:tcPr>
          <w:p w14:paraId="6521FE12" w14:textId="77777777" w:rsidR="00FD724B" w:rsidRPr="003B0E87" w:rsidRDefault="00B748F1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>.1 Firma oz. ime:</w:t>
            </w:r>
            <w:r w:rsid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2" w:name="Besedilo7"/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FD724B" w:rsidRPr="007247C3" w14:paraId="367A6726" w14:textId="77777777" w:rsidTr="003B0E87">
        <w:trPr>
          <w:trHeight w:val="525"/>
        </w:trPr>
        <w:tc>
          <w:tcPr>
            <w:tcW w:w="8859" w:type="dxa"/>
            <w:tcBorders>
              <w:left w:val="single" w:sz="4" w:space="0" w:color="auto"/>
            </w:tcBorders>
          </w:tcPr>
          <w:p w14:paraId="4174BCC3" w14:textId="77777777" w:rsidR="00FD724B" w:rsidRPr="003B0E87" w:rsidRDefault="00B748F1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 xml:space="preserve">.2 </w:t>
            </w:r>
            <w:r w:rsidR="007247C3" w:rsidRPr="007247C3">
              <w:rPr>
                <w:rFonts w:ascii="Arial" w:hAnsi="Arial" w:cs="Arial"/>
                <w:sz w:val="22"/>
                <w:szCs w:val="22"/>
              </w:rPr>
              <w:t>Naslov:</w:t>
            </w:r>
            <w:r w:rsid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3" w:name="Besedilo8"/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3"/>
          </w:p>
        </w:tc>
      </w:tr>
      <w:tr w:rsidR="00FD724B" w:rsidRPr="007247C3" w14:paraId="2AB61723" w14:textId="77777777" w:rsidTr="003B0E87">
        <w:trPr>
          <w:trHeight w:val="525"/>
        </w:trPr>
        <w:tc>
          <w:tcPr>
            <w:tcW w:w="8859" w:type="dxa"/>
          </w:tcPr>
          <w:p w14:paraId="10D3DC46" w14:textId="77777777" w:rsidR="00FD724B" w:rsidRPr="003B0E87" w:rsidRDefault="00B748F1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 xml:space="preserve">.3 </w:t>
            </w:r>
            <w:r w:rsidR="007247C3" w:rsidRPr="007247C3">
              <w:rPr>
                <w:rFonts w:ascii="Arial" w:hAnsi="Arial" w:cs="Arial"/>
                <w:sz w:val="22"/>
                <w:szCs w:val="22"/>
              </w:rPr>
              <w:t>Zakoniti zastopnik:</w:t>
            </w:r>
            <w:r w:rsid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4" w:name="Besedilo9"/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4"/>
          </w:p>
        </w:tc>
      </w:tr>
      <w:tr w:rsidR="00FD724B" w:rsidRPr="007247C3" w14:paraId="4012AD73" w14:textId="77777777" w:rsidTr="003B0E87">
        <w:trPr>
          <w:trHeight w:val="525"/>
        </w:trPr>
        <w:tc>
          <w:tcPr>
            <w:tcW w:w="8859" w:type="dxa"/>
          </w:tcPr>
          <w:p w14:paraId="26A26BEA" w14:textId="77777777" w:rsidR="00FD724B" w:rsidRPr="003B0E87" w:rsidRDefault="00B748F1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 xml:space="preserve">.4 </w:t>
            </w:r>
            <w:r w:rsidR="007247C3" w:rsidRPr="007247C3">
              <w:rPr>
                <w:rFonts w:ascii="Arial" w:hAnsi="Arial" w:cs="Arial"/>
                <w:sz w:val="22"/>
                <w:szCs w:val="22"/>
              </w:rPr>
              <w:t>Identifikacijska številka za DDV:</w:t>
            </w:r>
            <w:r w:rsid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5" w:name="Besedilo10"/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5201ED"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5"/>
          </w:p>
        </w:tc>
      </w:tr>
      <w:tr w:rsidR="00FD724B" w:rsidRPr="007247C3" w14:paraId="174278B2" w14:textId="77777777" w:rsidTr="003B0E87">
        <w:trPr>
          <w:trHeight w:val="525"/>
        </w:trPr>
        <w:tc>
          <w:tcPr>
            <w:tcW w:w="8859" w:type="dxa"/>
          </w:tcPr>
          <w:p w14:paraId="2794EC85" w14:textId="77777777" w:rsidR="00FD724B" w:rsidRPr="003B0E87" w:rsidRDefault="00B748F1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 xml:space="preserve">.5 </w:t>
            </w:r>
            <w:r w:rsidR="007247C3" w:rsidRPr="007247C3">
              <w:rPr>
                <w:rFonts w:ascii="Arial" w:hAnsi="Arial" w:cs="Arial"/>
                <w:sz w:val="22"/>
                <w:szCs w:val="22"/>
              </w:rPr>
              <w:t>Matična številka:</w:t>
            </w:r>
            <w:r w:rsid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6" w:name="Besedilo11"/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6"/>
          </w:p>
        </w:tc>
      </w:tr>
      <w:tr w:rsidR="00FD724B" w:rsidRPr="007247C3" w14:paraId="2E628F03" w14:textId="77777777" w:rsidTr="003B0E87">
        <w:trPr>
          <w:trHeight w:val="525"/>
        </w:trPr>
        <w:tc>
          <w:tcPr>
            <w:tcW w:w="8859" w:type="dxa"/>
          </w:tcPr>
          <w:p w14:paraId="6C1CF7FD" w14:textId="77777777" w:rsidR="00FD724B" w:rsidRPr="003B0E87" w:rsidRDefault="00B748F1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 xml:space="preserve">.6 </w:t>
            </w:r>
            <w:r w:rsidR="007247C3" w:rsidRPr="007247C3">
              <w:rPr>
                <w:rFonts w:ascii="Arial" w:hAnsi="Arial" w:cs="Arial"/>
                <w:sz w:val="22"/>
                <w:szCs w:val="22"/>
              </w:rPr>
              <w:t>Številka transakcijskega računa:</w:t>
            </w:r>
            <w:r w:rsid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7" w:name="Besedilo12"/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7"/>
          </w:p>
        </w:tc>
      </w:tr>
      <w:tr w:rsidR="00FD724B" w:rsidRPr="007247C3" w14:paraId="43AD93E6" w14:textId="77777777" w:rsidTr="003B0E87">
        <w:trPr>
          <w:trHeight w:val="525"/>
        </w:trPr>
        <w:tc>
          <w:tcPr>
            <w:tcW w:w="8859" w:type="dxa"/>
            <w:tcBorders>
              <w:bottom w:val="nil"/>
            </w:tcBorders>
          </w:tcPr>
          <w:p w14:paraId="1615215C" w14:textId="77777777" w:rsidR="00FD724B" w:rsidRPr="003B0E87" w:rsidRDefault="00B748F1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>.7 Telefonska številka:</w:t>
            </w:r>
            <w:r w:rsid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8" w:name="Besedilo13"/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8"/>
          </w:p>
        </w:tc>
      </w:tr>
      <w:tr w:rsidR="00FD724B" w:rsidRPr="007247C3" w14:paraId="76139884" w14:textId="77777777" w:rsidTr="003B0E87">
        <w:trPr>
          <w:trHeight w:val="525"/>
        </w:trPr>
        <w:tc>
          <w:tcPr>
            <w:tcW w:w="8859" w:type="dxa"/>
            <w:tcBorders>
              <w:bottom w:val="single" w:sz="4" w:space="0" w:color="auto"/>
            </w:tcBorders>
          </w:tcPr>
          <w:p w14:paraId="750FB159" w14:textId="77777777" w:rsidR="00FD724B" w:rsidRPr="003B0E87" w:rsidRDefault="00B748F1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>.8 Številka</w:t>
            </w:r>
            <w:r w:rsidR="004D6DF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D724B" w:rsidRPr="007247C3">
              <w:rPr>
                <w:rFonts w:ascii="Arial" w:hAnsi="Arial" w:cs="Arial"/>
                <w:sz w:val="22"/>
                <w:szCs w:val="22"/>
              </w:rPr>
              <w:t>telefaxa</w:t>
            </w:r>
            <w:proofErr w:type="spellEnd"/>
            <w:r w:rsidR="00FD724B" w:rsidRPr="007247C3">
              <w:rPr>
                <w:rFonts w:ascii="Arial" w:hAnsi="Arial" w:cs="Arial"/>
                <w:sz w:val="22"/>
                <w:szCs w:val="22"/>
              </w:rPr>
              <w:t>:</w:t>
            </w:r>
            <w:r w:rsid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9" w:name="Besedilo14"/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9"/>
          </w:p>
        </w:tc>
      </w:tr>
      <w:tr w:rsidR="00BB2297" w:rsidRPr="007247C3" w14:paraId="68C44A96" w14:textId="77777777" w:rsidTr="003B0E87">
        <w:trPr>
          <w:trHeight w:val="525"/>
        </w:trPr>
        <w:tc>
          <w:tcPr>
            <w:tcW w:w="8859" w:type="dxa"/>
            <w:tcBorders>
              <w:bottom w:val="single" w:sz="4" w:space="0" w:color="auto"/>
            </w:tcBorders>
          </w:tcPr>
          <w:p w14:paraId="68CF0373" w14:textId="77777777" w:rsidR="00BB2297" w:rsidRPr="003B0E87" w:rsidRDefault="00B748F1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B2297" w:rsidRPr="007247C3">
              <w:rPr>
                <w:rFonts w:ascii="Arial" w:hAnsi="Arial" w:cs="Arial"/>
                <w:sz w:val="22"/>
                <w:szCs w:val="22"/>
              </w:rPr>
              <w:t>.9 E-mail:</w:t>
            </w:r>
            <w:r w:rsid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10" w:name="Besedilo16"/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6"/>
                  <w:enabled/>
                  <w:calcOnExit w:val="0"/>
                  <w:textInput/>
                </w:ffData>
              </w:fldCha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0"/>
          </w:p>
        </w:tc>
      </w:tr>
      <w:tr w:rsidR="00FD724B" w:rsidRPr="007247C3" w14:paraId="1AB3AF32" w14:textId="77777777" w:rsidTr="003B0E87">
        <w:trPr>
          <w:trHeight w:val="525"/>
        </w:trPr>
        <w:tc>
          <w:tcPr>
            <w:tcW w:w="8859" w:type="dxa"/>
            <w:tcBorders>
              <w:top w:val="nil"/>
            </w:tcBorders>
          </w:tcPr>
          <w:p w14:paraId="4D6E4757" w14:textId="77777777" w:rsidR="00FD724B" w:rsidRPr="003B0E87" w:rsidRDefault="00B748F1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>.</w:t>
            </w:r>
            <w:r w:rsidR="00BB2297" w:rsidRPr="007247C3">
              <w:rPr>
                <w:rFonts w:ascii="Arial" w:hAnsi="Arial" w:cs="Arial"/>
                <w:sz w:val="22"/>
                <w:szCs w:val="22"/>
              </w:rPr>
              <w:t>10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  <w:r w:rsid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Start w:id="11" w:name="Besedilo15"/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5"/>
                  <w:enabled/>
                  <w:calcOnExit w:val="0"/>
                  <w:textInput/>
                </w:ffData>
              </w:fldCha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Cambria Math" w:hAnsi="Cambria Math" w:cs="Cambria Math"/>
                <w:b/>
                <w:noProof/>
                <w:sz w:val="22"/>
                <w:szCs w:val="22"/>
              </w:rPr>
              <w:t> </w:t>
            </w:r>
            <w:r w:rsidR="003B0E87"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1"/>
          </w:p>
        </w:tc>
      </w:tr>
      <w:tr w:rsidR="00FD724B" w:rsidRPr="007247C3" w14:paraId="31C0E154" w14:textId="77777777" w:rsidTr="003B0E87">
        <w:trPr>
          <w:trHeight w:val="525"/>
        </w:trPr>
        <w:tc>
          <w:tcPr>
            <w:tcW w:w="8859" w:type="dxa"/>
            <w:tcBorders>
              <w:top w:val="nil"/>
            </w:tcBorders>
          </w:tcPr>
          <w:p w14:paraId="7A54DBCA" w14:textId="77777777" w:rsidR="00FD724B" w:rsidRDefault="00B748F1" w:rsidP="003B0E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>.1</w:t>
            </w:r>
            <w:r w:rsidR="00BB2297" w:rsidRPr="007247C3">
              <w:rPr>
                <w:rFonts w:ascii="Arial" w:hAnsi="Arial" w:cs="Arial"/>
                <w:sz w:val="22"/>
                <w:szCs w:val="22"/>
              </w:rPr>
              <w:t>1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58D1" w:rsidRPr="007247C3">
              <w:rPr>
                <w:rFonts w:ascii="Arial" w:hAnsi="Arial" w:cs="Arial"/>
                <w:sz w:val="22"/>
                <w:szCs w:val="22"/>
              </w:rPr>
              <w:t xml:space="preserve">Odgovorna oseba za podpis </w:t>
            </w:r>
            <w:r w:rsidR="00FE3237">
              <w:rPr>
                <w:rFonts w:ascii="Arial" w:hAnsi="Arial" w:cs="Arial"/>
                <w:sz w:val="22"/>
                <w:szCs w:val="22"/>
              </w:rPr>
              <w:t>najemne pogodbe</w:t>
            </w:r>
            <w:r w:rsidR="00FD724B" w:rsidRPr="007247C3">
              <w:rPr>
                <w:rFonts w:ascii="Arial" w:hAnsi="Arial" w:cs="Arial"/>
                <w:sz w:val="22"/>
                <w:szCs w:val="22"/>
              </w:rPr>
              <w:t>:</w:t>
            </w:r>
          </w:p>
          <w:bookmarkStart w:id="12" w:name="Besedilo17"/>
          <w:p w14:paraId="2480D14A" w14:textId="77777777" w:rsidR="007247C3" w:rsidRDefault="003B0E87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3B0E87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3B0E87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2"/>
          </w:p>
          <w:p w14:paraId="7CE9D5ED" w14:textId="77777777" w:rsidR="0065406F" w:rsidRPr="003B0E87" w:rsidRDefault="0065406F" w:rsidP="003B0E8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F9133A6" w14:textId="77777777" w:rsidR="00353E9E" w:rsidRDefault="00353E9E" w:rsidP="00353E9E">
      <w:pPr>
        <w:pStyle w:val="Telobesedila"/>
        <w:rPr>
          <w:rFonts w:ascii="Arial" w:hAnsi="Arial" w:cs="Arial"/>
          <w:sz w:val="22"/>
          <w:szCs w:val="22"/>
        </w:rPr>
      </w:pPr>
    </w:p>
    <w:p w14:paraId="107742DF" w14:textId="77777777" w:rsidR="00E6276D" w:rsidRPr="007247C3" w:rsidRDefault="00E6276D" w:rsidP="00353E9E">
      <w:pPr>
        <w:pStyle w:val="Telobesedila"/>
        <w:rPr>
          <w:rFonts w:ascii="Arial" w:hAnsi="Arial" w:cs="Arial"/>
          <w:sz w:val="22"/>
          <w:szCs w:val="22"/>
        </w:rPr>
      </w:pPr>
    </w:p>
    <w:p w14:paraId="4A4D1723" w14:textId="77777777" w:rsidR="00353E9E" w:rsidRPr="007247C3" w:rsidRDefault="00353E9E" w:rsidP="00353E9E">
      <w:pPr>
        <w:rPr>
          <w:rFonts w:ascii="Arial" w:hAnsi="Arial" w:cs="Arial"/>
          <w:sz w:val="22"/>
          <w:szCs w:val="22"/>
        </w:rPr>
      </w:pPr>
    </w:p>
    <w:p w14:paraId="0A7D876A" w14:textId="77777777" w:rsidR="00E6276D" w:rsidRDefault="00E6276D" w:rsidP="00E6276D">
      <w:pPr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="00D06B9D" w:rsidRPr="007247C3">
        <w:rPr>
          <w:rFonts w:ascii="Arial" w:hAnsi="Arial" w:cs="Arial"/>
          <w:sz w:val="22"/>
          <w:szCs w:val="22"/>
        </w:rPr>
        <w:t>…………</w:t>
      </w:r>
      <w:r w:rsidR="00D06B9D">
        <w:rPr>
          <w:rFonts w:ascii="Arial" w:hAnsi="Arial" w:cs="Arial"/>
          <w:sz w:val="22"/>
          <w:szCs w:val="22"/>
        </w:rPr>
        <w:t>…</w:t>
      </w:r>
    </w:p>
    <w:p w14:paraId="0CC09DFD" w14:textId="77777777" w:rsidR="00353E9E" w:rsidRPr="007247C3" w:rsidRDefault="00E6276D" w:rsidP="00E6276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53E9E" w:rsidRPr="007247C3">
        <w:rPr>
          <w:rFonts w:ascii="Arial" w:hAnsi="Arial" w:cs="Arial"/>
          <w:sz w:val="22"/>
          <w:szCs w:val="22"/>
        </w:rPr>
        <w:t>Žig in podpis ponudnika:</w:t>
      </w:r>
    </w:p>
    <w:p w14:paraId="5479BA64" w14:textId="77777777" w:rsidR="00353E9E" w:rsidRPr="007247C3" w:rsidRDefault="00353E9E" w:rsidP="00353E9E">
      <w:pPr>
        <w:jc w:val="right"/>
        <w:rPr>
          <w:rFonts w:ascii="Arial" w:hAnsi="Arial" w:cs="Arial"/>
          <w:sz w:val="22"/>
          <w:szCs w:val="22"/>
        </w:rPr>
      </w:pPr>
    </w:p>
    <w:p w14:paraId="5CF0731B" w14:textId="77777777" w:rsidR="00D7061D" w:rsidRPr="007247C3" w:rsidRDefault="00353E9E" w:rsidP="00BB2297">
      <w:pPr>
        <w:jc w:val="right"/>
        <w:rPr>
          <w:rFonts w:ascii="Arial" w:hAnsi="Arial" w:cs="Arial"/>
          <w:sz w:val="22"/>
          <w:szCs w:val="22"/>
        </w:rPr>
      </w:pPr>
      <w:r w:rsidRPr="007247C3">
        <w:rPr>
          <w:rFonts w:ascii="Arial" w:hAnsi="Arial" w:cs="Arial"/>
          <w:sz w:val="22"/>
          <w:szCs w:val="22"/>
        </w:rPr>
        <w:t>…………</w:t>
      </w:r>
      <w:r w:rsidR="003B0E87">
        <w:rPr>
          <w:rFonts w:ascii="Arial" w:hAnsi="Arial" w:cs="Arial"/>
          <w:sz w:val="22"/>
          <w:szCs w:val="22"/>
        </w:rPr>
        <w:t>…</w:t>
      </w:r>
      <w:r w:rsidRPr="007247C3">
        <w:rPr>
          <w:rFonts w:ascii="Arial" w:hAnsi="Arial" w:cs="Arial"/>
          <w:sz w:val="22"/>
          <w:szCs w:val="22"/>
        </w:rPr>
        <w:t>……………….</w:t>
      </w:r>
    </w:p>
    <w:sectPr w:rsidR="00D7061D" w:rsidRPr="007247C3" w:rsidSect="005201ED">
      <w:headerReference w:type="default" r:id="rId8"/>
      <w:footerReference w:type="default" r:id="rId9"/>
      <w:pgSz w:w="11906" w:h="16838"/>
      <w:pgMar w:top="1134" w:right="1418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7421E9" w14:textId="77777777" w:rsidR="00B03A74" w:rsidRDefault="00B03A74">
      <w:r>
        <w:separator/>
      </w:r>
    </w:p>
  </w:endnote>
  <w:endnote w:type="continuationSeparator" w:id="0">
    <w:p w14:paraId="40001C08" w14:textId="77777777" w:rsidR="00B03A74" w:rsidRDefault="00B0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2BB78" w14:textId="77777777" w:rsidR="007B3E43" w:rsidRPr="005F7D56" w:rsidRDefault="005F7D56" w:rsidP="005F7D56">
    <w:pPr>
      <w:pStyle w:val="Noga"/>
      <w:pBdr>
        <w:top w:val="single" w:sz="4" w:space="1" w:color="auto"/>
      </w:pBdr>
      <w:tabs>
        <w:tab w:val="clear" w:pos="4536"/>
        <w:tab w:val="right" w:pos="-9498"/>
        <w:tab w:val="center" w:pos="-3402"/>
        <w:tab w:val="right" w:pos="8789"/>
      </w:tabs>
      <w:rPr>
        <w:sz w:val="16"/>
        <w:szCs w:val="16"/>
      </w:rPr>
    </w:pPr>
    <w:bookmarkStart w:id="13" w:name="_Hlk53399624"/>
    <w:bookmarkStart w:id="14" w:name="_Hlk53399625"/>
    <w:r>
      <w:rPr>
        <w:rFonts w:ascii="Arial" w:hAnsi="Arial" w:cs="Arial"/>
        <w:i/>
        <w:sz w:val="16"/>
        <w:szCs w:val="16"/>
      </w:rPr>
      <w:t>UKC Maribor</w:t>
    </w:r>
    <w:r>
      <w:rPr>
        <w:rFonts w:ascii="Arial" w:hAnsi="Arial" w:cs="Arial"/>
        <w:i/>
        <w:sz w:val="16"/>
        <w:szCs w:val="16"/>
      </w:rPr>
      <w:tab/>
    </w:r>
    <w:r w:rsidRPr="00AE2A4D">
      <w:rPr>
        <w:rFonts w:ascii="Arial" w:hAnsi="Arial" w:cs="Arial"/>
        <w:i/>
        <w:sz w:val="16"/>
        <w:szCs w:val="16"/>
      </w:rPr>
      <w:t>N</w:t>
    </w:r>
    <w:r>
      <w:rPr>
        <w:rFonts w:ascii="Arial" w:hAnsi="Arial" w:cs="Arial"/>
        <w:i/>
        <w:sz w:val="16"/>
        <w:szCs w:val="16"/>
      </w:rPr>
      <w:t>ajem</w:t>
    </w:r>
    <w:r w:rsidRPr="00AE2A4D">
      <w:rPr>
        <w:rFonts w:ascii="Arial" w:hAnsi="Arial" w:cs="Arial"/>
        <w:i/>
        <w:sz w:val="16"/>
        <w:szCs w:val="16"/>
      </w:rPr>
      <w:t xml:space="preserve"> ultrazvočnega aparata za Oddelek za kardiologijo in </w:t>
    </w:r>
    <w:proofErr w:type="spellStart"/>
    <w:r w:rsidRPr="00AE2A4D">
      <w:rPr>
        <w:rFonts w:ascii="Arial" w:hAnsi="Arial" w:cs="Arial"/>
        <w:i/>
        <w:sz w:val="16"/>
        <w:szCs w:val="16"/>
      </w:rPr>
      <w:t>angiologijo</w:t>
    </w:r>
    <w:proofErr w:type="spellEnd"/>
    <w:r>
      <w:rPr>
        <w:sz w:val="16"/>
        <w:szCs w:val="16"/>
      </w:rPr>
      <w:tab/>
    </w:r>
    <w:bookmarkEnd w:id="13"/>
    <w:bookmarkEnd w:id="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BFE5C" w14:textId="77777777" w:rsidR="00B03A74" w:rsidRDefault="00B03A74">
      <w:r>
        <w:separator/>
      </w:r>
    </w:p>
  </w:footnote>
  <w:footnote w:type="continuationSeparator" w:id="0">
    <w:p w14:paraId="68E68102" w14:textId="77777777" w:rsidR="00B03A74" w:rsidRDefault="00B03A74">
      <w:r>
        <w:continuationSeparator/>
      </w:r>
    </w:p>
  </w:footnote>
  <w:footnote w:id="1">
    <w:p w14:paraId="719DAE2F" w14:textId="77777777" w:rsidR="004861D5" w:rsidRPr="00C81548" w:rsidRDefault="004861D5" w:rsidP="004861D5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  <w:footnote w:id="2">
    <w:p w14:paraId="49303117" w14:textId="77777777" w:rsidR="004861D5" w:rsidRPr="00C81548" w:rsidRDefault="004861D5" w:rsidP="004861D5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</w:t>
      </w:r>
      <w:r w:rsidRPr="00C81548">
        <w:rPr>
          <w:rFonts w:ascii="Arial" w:hAnsi="Arial" w:cs="Arial"/>
        </w:rPr>
        <w:t xml:space="preserve">V primeru </w:t>
      </w:r>
      <w:r>
        <w:rPr>
          <w:rFonts w:ascii="Arial" w:hAnsi="Arial" w:cs="Arial"/>
        </w:rPr>
        <w:t>nastopa s podizvajalci</w:t>
      </w:r>
      <w:r w:rsidRPr="00C81548">
        <w:rPr>
          <w:rFonts w:ascii="Arial" w:hAnsi="Arial" w:cs="Arial"/>
        </w:rPr>
        <w:t xml:space="preserve"> mora navedeni obrazec izpolniti vsak </w:t>
      </w:r>
      <w:r>
        <w:rPr>
          <w:rFonts w:ascii="Arial" w:hAnsi="Arial" w:cs="Arial"/>
        </w:rPr>
        <w:t xml:space="preserve">podizvajalec v </w:t>
      </w:r>
      <w:r w:rsidRPr="00C81548">
        <w:rPr>
          <w:rFonts w:ascii="Arial" w:hAnsi="Arial" w:cs="Arial"/>
        </w:rPr>
        <w:t>pon</w:t>
      </w:r>
      <w:r>
        <w:rPr>
          <w:rFonts w:ascii="Arial" w:hAnsi="Arial" w:cs="Arial"/>
        </w:rPr>
        <w:t>udbi</w:t>
      </w:r>
      <w:r w:rsidRPr="00C81548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1A851" w14:textId="77777777" w:rsidR="007D6423" w:rsidRPr="00A75D8E" w:rsidRDefault="007D6423" w:rsidP="00434240">
    <w:pPr>
      <w:pStyle w:val="Glava"/>
      <w:tabs>
        <w:tab w:val="clear" w:pos="9072"/>
        <w:tab w:val="right" w:pos="8789"/>
      </w:tabs>
      <w:ind w:right="360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Pr="00A75D8E">
      <w:rPr>
        <w:rFonts w:ascii="Arial" w:hAnsi="Arial" w:cs="Arial"/>
        <w:b/>
        <w:bCs/>
      </w:rPr>
      <w:t>OBR-</w:t>
    </w:r>
    <w:r w:rsidR="00EF3573">
      <w:rPr>
        <w:rFonts w:ascii="Arial" w:hAnsi="Arial" w:cs="Arial"/>
        <w:b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5D615A4"/>
    <w:multiLevelType w:val="hybridMultilevel"/>
    <w:tmpl w:val="54802868"/>
    <w:lvl w:ilvl="0" w:tplc="0A24646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72F7"/>
    <w:rsid w:val="000034CF"/>
    <w:rsid w:val="00005364"/>
    <w:rsid w:val="000158D1"/>
    <w:rsid w:val="000204F6"/>
    <w:rsid w:val="00032E10"/>
    <w:rsid w:val="000B11A1"/>
    <w:rsid w:val="000B503C"/>
    <w:rsid w:val="000B744D"/>
    <w:rsid w:val="000D735A"/>
    <w:rsid w:val="000F27E6"/>
    <w:rsid w:val="000F6938"/>
    <w:rsid w:val="00120BF3"/>
    <w:rsid w:val="00131B66"/>
    <w:rsid w:val="00141D6B"/>
    <w:rsid w:val="00154954"/>
    <w:rsid w:val="00171A69"/>
    <w:rsid w:val="00194E37"/>
    <w:rsid w:val="0019682B"/>
    <w:rsid w:val="001A30D1"/>
    <w:rsid w:val="001F0430"/>
    <w:rsid w:val="002164F6"/>
    <w:rsid w:val="00237032"/>
    <w:rsid w:val="0025494C"/>
    <w:rsid w:val="00272C2E"/>
    <w:rsid w:val="00283E5E"/>
    <w:rsid w:val="00284366"/>
    <w:rsid w:val="00290293"/>
    <w:rsid w:val="002A0384"/>
    <w:rsid w:val="002A3A9A"/>
    <w:rsid w:val="002F6E5D"/>
    <w:rsid w:val="00300235"/>
    <w:rsid w:val="0031687B"/>
    <w:rsid w:val="0033538A"/>
    <w:rsid w:val="00353E9E"/>
    <w:rsid w:val="00354F64"/>
    <w:rsid w:val="003B0E87"/>
    <w:rsid w:val="00400232"/>
    <w:rsid w:val="0040709F"/>
    <w:rsid w:val="0041636A"/>
    <w:rsid w:val="00427F86"/>
    <w:rsid w:val="00434240"/>
    <w:rsid w:val="00437408"/>
    <w:rsid w:val="00450F19"/>
    <w:rsid w:val="00461F0B"/>
    <w:rsid w:val="00463F66"/>
    <w:rsid w:val="0047132A"/>
    <w:rsid w:val="004861D5"/>
    <w:rsid w:val="004B2404"/>
    <w:rsid w:val="004C16F6"/>
    <w:rsid w:val="004D481C"/>
    <w:rsid w:val="004D5DD4"/>
    <w:rsid w:val="004D6DF0"/>
    <w:rsid w:val="004F1038"/>
    <w:rsid w:val="004F6C83"/>
    <w:rsid w:val="00510D77"/>
    <w:rsid w:val="005201ED"/>
    <w:rsid w:val="00520A84"/>
    <w:rsid w:val="00521321"/>
    <w:rsid w:val="00540D9A"/>
    <w:rsid w:val="00551434"/>
    <w:rsid w:val="0056365A"/>
    <w:rsid w:val="00581188"/>
    <w:rsid w:val="005921BC"/>
    <w:rsid w:val="005F7D56"/>
    <w:rsid w:val="00627076"/>
    <w:rsid w:val="0065406F"/>
    <w:rsid w:val="00657F3F"/>
    <w:rsid w:val="00661879"/>
    <w:rsid w:val="006733D5"/>
    <w:rsid w:val="006872F7"/>
    <w:rsid w:val="006A1913"/>
    <w:rsid w:val="006A63A2"/>
    <w:rsid w:val="006B3BFE"/>
    <w:rsid w:val="006B40D6"/>
    <w:rsid w:val="006C0B75"/>
    <w:rsid w:val="006C3455"/>
    <w:rsid w:val="006F0CCE"/>
    <w:rsid w:val="007058D5"/>
    <w:rsid w:val="00720253"/>
    <w:rsid w:val="007247C3"/>
    <w:rsid w:val="00764F7B"/>
    <w:rsid w:val="007754CC"/>
    <w:rsid w:val="00775531"/>
    <w:rsid w:val="00793C2D"/>
    <w:rsid w:val="00797939"/>
    <w:rsid w:val="007A4399"/>
    <w:rsid w:val="007A7686"/>
    <w:rsid w:val="007B3E43"/>
    <w:rsid w:val="007D0E73"/>
    <w:rsid w:val="007D423C"/>
    <w:rsid w:val="007D6423"/>
    <w:rsid w:val="007F60AD"/>
    <w:rsid w:val="00834E3A"/>
    <w:rsid w:val="00841AC9"/>
    <w:rsid w:val="0085019A"/>
    <w:rsid w:val="00864AD3"/>
    <w:rsid w:val="0086671A"/>
    <w:rsid w:val="00874EAC"/>
    <w:rsid w:val="00876D9A"/>
    <w:rsid w:val="00887DDA"/>
    <w:rsid w:val="008A44C8"/>
    <w:rsid w:val="008C27A4"/>
    <w:rsid w:val="008F759A"/>
    <w:rsid w:val="00941D0D"/>
    <w:rsid w:val="009709F8"/>
    <w:rsid w:val="009830E9"/>
    <w:rsid w:val="009856EE"/>
    <w:rsid w:val="009A3EEF"/>
    <w:rsid w:val="009A6F15"/>
    <w:rsid w:val="009B1EFE"/>
    <w:rsid w:val="009C5A0D"/>
    <w:rsid w:val="009E10CC"/>
    <w:rsid w:val="009F5911"/>
    <w:rsid w:val="00A0072B"/>
    <w:rsid w:val="00A06E6B"/>
    <w:rsid w:val="00A53E55"/>
    <w:rsid w:val="00A673DB"/>
    <w:rsid w:val="00A75D8E"/>
    <w:rsid w:val="00A81245"/>
    <w:rsid w:val="00A904FD"/>
    <w:rsid w:val="00A91445"/>
    <w:rsid w:val="00AE1733"/>
    <w:rsid w:val="00AF0545"/>
    <w:rsid w:val="00AF6FE0"/>
    <w:rsid w:val="00B03A74"/>
    <w:rsid w:val="00B04DA4"/>
    <w:rsid w:val="00B065C5"/>
    <w:rsid w:val="00B25437"/>
    <w:rsid w:val="00B27147"/>
    <w:rsid w:val="00B32482"/>
    <w:rsid w:val="00B3426E"/>
    <w:rsid w:val="00B408E2"/>
    <w:rsid w:val="00B4390F"/>
    <w:rsid w:val="00B5039A"/>
    <w:rsid w:val="00B55659"/>
    <w:rsid w:val="00B664A3"/>
    <w:rsid w:val="00B67A2D"/>
    <w:rsid w:val="00B748F1"/>
    <w:rsid w:val="00BA327F"/>
    <w:rsid w:val="00BA5FDA"/>
    <w:rsid w:val="00BA6D7F"/>
    <w:rsid w:val="00BB2297"/>
    <w:rsid w:val="00BC09C7"/>
    <w:rsid w:val="00BC74C3"/>
    <w:rsid w:val="00BE502B"/>
    <w:rsid w:val="00BF6BD3"/>
    <w:rsid w:val="00C05B56"/>
    <w:rsid w:val="00C10D1F"/>
    <w:rsid w:val="00C20220"/>
    <w:rsid w:val="00C34F92"/>
    <w:rsid w:val="00C622C3"/>
    <w:rsid w:val="00C71BB8"/>
    <w:rsid w:val="00C823C1"/>
    <w:rsid w:val="00C86C4E"/>
    <w:rsid w:val="00CB178B"/>
    <w:rsid w:val="00CB79B6"/>
    <w:rsid w:val="00CB7E6A"/>
    <w:rsid w:val="00CC4569"/>
    <w:rsid w:val="00CE7881"/>
    <w:rsid w:val="00D00254"/>
    <w:rsid w:val="00D06B9D"/>
    <w:rsid w:val="00D10E28"/>
    <w:rsid w:val="00D34A3E"/>
    <w:rsid w:val="00D42150"/>
    <w:rsid w:val="00D6136D"/>
    <w:rsid w:val="00D7061D"/>
    <w:rsid w:val="00D94832"/>
    <w:rsid w:val="00DA7A83"/>
    <w:rsid w:val="00DC0595"/>
    <w:rsid w:val="00DC0BB5"/>
    <w:rsid w:val="00DC221E"/>
    <w:rsid w:val="00DD7786"/>
    <w:rsid w:val="00DF1DE7"/>
    <w:rsid w:val="00E12AAC"/>
    <w:rsid w:val="00E26ACB"/>
    <w:rsid w:val="00E301E2"/>
    <w:rsid w:val="00E30A91"/>
    <w:rsid w:val="00E51E51"/>
    <w:rsid w:val="00E57F8B"/>
    <w:rsid w:val="00E6276D"/>
    <w:rsid w:val="00EB02FD"/>
    <w:rsid w:val="00EB140D"/>
    <w:rsid w:val="00EB369A"/>
    <w:rsid w:val="00EC050E"/>
    <w:rsid w:val="00EC3605"/>
    <w:rsid w:val="00EE6786"/>
    <w:rsid w:val="00EF3573"/>
    <w:rsid w:val="00EF7107"/>
    <w:rsid w:val="00F03EDF"/>
    <w:rsid w:val="00F1058D"/>
    <w:rsid w:val="00F24975"/>
    <w:rsid w:val="00F54913"/>
    <w:rsid w:val="00F641F2"/>
    <w:rsid w:val="00F65DD9"/>
    <w:rsid w:val="00F84873"/>
    <w:rsid w:val="00FA57FA"/>
    <w:rsid w:val="00FB30B3"/>
    <w:rsid w:val="00FB4525"/>
    <w:rsid w:val="00FC02C1"/>
    <w:rsid w:val="00FD724B"/>
    <w:rsid w:val="00FE0F0E"/>
    <w:rsid w:val="00FE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3431D2"/>
  <w15:chartTrackingRefBased/>
  <w15:docId w15:val="{459FB069-F38C-48F6-BF06-D2B9A844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6B40D6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6B40D6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EF3573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F3573"/>
  </w:style>
  <w:style w:type="character" w:styleId="Sprotnaopomba-sklic">
    <w:name w:val="footnote reference"/>
    <w:rsid w:val="00EF3573"/>
    <w:rPr>
      <w:vertAlign w:val="superscript"/>
    </w:rPr>
  </w:style>
  <w:style w:type="character" w:customStyle="1" w:styleId="NogaZnak">
    <w:name w:val="Noga Znak"/>
    <w:link w:val="Noga"/>
    <w:uiPriority w:val="99"/>
    <w:rsid w:val="00B3426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6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6183D-64E1-4049-BC36-A4C90E892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Sanja BELKO</cp:lastModifiedBy>
  <cp:revision>4</cp:revision>
  <cp:lastPrinted>2020-10-21T06:44:00Z</cp:lastPrinted>
  <dcterms:created xsi:type="dcterms:W3CDTF">2020-10-21T05:57:00Z</dcterms:created>
  <dcterms:modified xsi:type="dcterms:W3CDTF">2020-10-21T06:45:00Z</dcterms:modified>
</cp:coreProperties>
</file>